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2F9" w:rsidRPr="000E49EB" w:rsidRDefault="00F062F9" w:rsidP="00F062F9">
      <w:pPr>
        <w:jc w:val="center"/>
        <w:rPr>
          <w:b/>
          <w:bCs/>
          <w:sz w:val="32"/>
          <w:szCs w:val="32"/>
        </w:rPr>
      </w:pPr>
      <w:r w:rsidRPr="000E49EB">
        <w:rPr>
          <w:b/>
          <w:bCs/>
          <w:sz w:val="32"/>
          <w:szCs w:val="32"/>
        </w:rPr>
        <w:t xml:space="preserve">KẾ HOẠCH GIÁO DỤC TUẦN </w:t>
      </w:r>
      <w:r w:rsidR="00A2094E">
        <w:rPr>
          <w:b/>
          <w:bCs/>
          <w:sz w:val="32"/>
          <w:szCs w:val="32"/>
        </w:rPr>
        <w:t>4</w:t>
      </w:r>
      <w:r w:rsidRPr="000E49EB">
        <w:rPr>
          <w:b/>
          <w:bCs/>
          <w:sz w:val="32"/>
          <w:szCs w:val="32"/>
        </w:rPr>
        <w:t xml:space="preserve"> THÁNG </w:t>
      </w:r>
      <w:r w:rsidR="00A2094E">
        <w:rPr>
          <w:b/>
          <w:bCs/>
          <w:sz w:val="32"/>
          <w:szCs w:val="32"/>
        </w:rPr>
        <w:t>2</w:t>
      </w:r>
      <w:bookmarkStart w:id="0" w:name="_GoBack"/>
      <w:bookmarkEnd w:id="0"/>
      <w:r w:rsidRPr="000E49EB">
        <w:rPr>
          <w:b/>
          <w:bCs/>
          <w:sz w:val="32"/>
          <w:szCs w:val="32"/>
        </w:rPr>
        <w:t xml:space="preserve"> NĂM 2026</w:t>
      </w:r>
    </w:p>
    <w:p w:rsidR="003A19FC" w:rsidRPr="00CE1D09" w:rsidRDefault="003A19FC" w:rsidP="003A19FC">
      <w:pPr>
        <w:spacing w:line="312" w:lineRule="auto"/>
        <w:jc w:val="center"/>
        <w:rPr>
          <w:b/>
          <w:sz w:val="28"/>
          <w:szCs w:val="28"/>
          <w:lang w:val="pt-BR"/>
        </w:rPr>
      </w:pPr>
      <w:r w:rsidRPr="00CE1D09">
        <w:rPr>
          <w:b/>
          <w:sz w:val="28"/>
          <w:szCs w:val="28"/>
          <w:lang w:val="pt-BR"/>
        </w:rPr>
        <w:t xml:space="preserve">Chủ đề : </w:t>
      </w:r>
      <w:r>
        <w:rPr>
          <w:b/>
          <w:sz w:val="28"/>
          <w:szCs w:val="28"/>
          <w:lang w:val="pt-BR"/>
        </w:rPr>
        <w:t>Tết và mùa xuân</w:t>
      </w:r>
      <w:r w:rsidRPr="00CE1D09">
        <w:rPr>
          <w:b/>
          <w:sz w:val="28"/>
          <w:szCs w:val="28"/>
          <w:lang w:val="pt-BR"/>
        </w:rPr>
        <w:t xml:space="preserve"> – Lớp mẫu giáo 3-4 tuổi</w:t>
      </w:r>
    </w:p>
    <w:p w:rsidR="003A19FC" w:rsidRPr="00CE1D09" w:rsidRDefault="003A19FC" w:rsidP="003A19FC">
      <w:pPr>
        <w:jc w:val="center"/>
        <w:rPr>
          <w:b/>
          <w:bCs/>
          <w:sz w:val="28"/>
          <w:szCs w:val="28"/>
        </w:rPr>
      </w:pPr>
      <w:r w:rsidRPr="00CE1D09">
        <w:rPr>
          <w:b/>
          <w:bCs/>
          <w:sz w:val="28"/>
          <w:szCs w:val="28"/>
        </w:rPr>
        <w:t xml:space="preserve"> Thời gian thực hiện: 1 tuần ( từ</w:t>
      </w:r>
      <w:r w:rsidR="00A2094E">
        <w:rPr>
          <w:b/>
          <w:bCs/>
          <w:sz w:val="28"/>
          <w:szCs w:val="28"/>
        </w:rPr>
        <w:t xml:space="preserve"> 23</w:t>
      </w:r>
      <w:r>
        <w:rPr>
          <w:b/>
          <w:bCs/>
          <w:sz w:val="28"/>
          <w:szCs w:val="28"/>
        </w:rPr>
        <w:t>/02</w:t>
      </w:r>
      <w:r w:rsidRPr="00CE1D09">
        <w:rPr>
          <w:b/>
          <w:bCs/>
          <w:sz w:val="28"/>
          <w:szCs w:val="28"/>
        </w:rPr>
        <w:t xml:space="preserve"> – </w:t>
      </w:r>
      <w:r w:rsidR="00A2094E"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>/02</w:t>
      </w:r>
      <w:r w:rsidRPr="00CE1D09">
        <w:rPr>
          <w:b/>
          <w:bCs/>
          <w:sz w:val="28"/>
          <w:szCs w:val="28"/>
        </w:rPr>
        <w:t>/2026)</w:t>
      </w:r>
    </w:p>
    <w:tbl>
      <w:tblPr>
        <w:tblStyle w:val="TableGrid"/>
        <w:tblW w:w="14033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62"/>
        <w:gridCol w:w="2478"/>
        <w:gridCol w:w="29"/>
        <w:gridCol w:w="439"/>
        <w:gridCol w:w="1984"/>
        <w:gridCol w:w="270"/>
        <w:gridCol w:w="447"/>
        <w:gridCol w:w="1795"/>
        <w:gridCol w:w="26"/>
        <w:gridCol w:w="691"/>
        <w:gridCol w:w="1719"/>
        <w:gridCol w:w="275"/>
        <w:gridCol w:w="717"/>
        <w:gridCol w:w="1701"/>
      </w:tblGrid>
      <w:tr w:rsidR="003A19FC" w:rsidRPr="006648C9" w:rsidTr="007D7B6B">
        <w:tc>
          <w:tcPr>
            <w:tcW w:w="1462" w:type="dxa"/>
            <w:vAlign w:val="center"/>
          </w:tcPr>
          <w:p w:rsidR="003A19FC" w:rsidRPr="006648C9" w:rsidRDefault="003A19FC" w:rsidP="007D7B6B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</w:t>
            </w:r>
          </w:p>
        </w:tc>
        <w:tc>
          <w:tcPr>
            <w:tcW w:w="2946" w:type="dxa"/>
            <w:gridSpan w:val="3"/>
          </w:tcPr>
          <w:p w:rsidR="003A19FC" w:rsidRPr="006648C9" w:rsidRDefault="003A19FC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2</w:t>
            </w:r>
          </w:p>
        </w:tc>
        <w:tc>
          <w:tcPr>
            <w:tcW w:w="2701" w:type="dxa"/>
            <w:gridSpan w:val="3"/>
          </w:tcPr>
          <w:p w:rsidR="003A19FC" w:rsidRPr="006648C9" w:rsidRDefault="003A19FC" w:rsidP="007D7B6B">
            <w:pPr>
              <w:tabs>
                <w:tab w:val="left" w:pos="11125"/>
              </w:tabs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3</w:t>
            </w:r>
          </w:p>
        </w:tc>
        <w:tc>
          <w:tcPr>
            <w:tcW w:w="2512" w:type="dxa"/>
            <w:gridSpan w:val="3"/>
          </w:tcPr>
          <w:p w:rsidR="003A19FC" w:rsidRPr="006648C9" w:rsidRDefault="003A19FC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4</w:t>
            </w:r>
          </w:p>
        </w:tc>
        <w:tc>
          <w:tcPr>
            <w:tcW w:w="2711" w:type="dxa"/>
            <w:gridSpan w:val="3"/>
          </w:tcPr>
          <w:p w:rsidR="003A19FC" w:rsidRPr="006648C9" w:rsidRDefault="003A19FC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5</w:t>
            </w:r>
          </w:p>
        </w:tc>
        <w:tc>
          <w:tcPr>
            <w:tcW w:w="1701" w:type="dxa"/>
          </w:tcPr>
          <w:p w:rsidR="003A19FC" w:rsidRPr="006648C9" w:rsidRDefault="003A19FC" w:rsidP="007D7B6B">
            <w:pPr>
              <w:tabs>
                <w:tab w:val="left" w:pos="11125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pt-BR"/>
              </w:rPr>
              <w:t>Thứ 6</w:t>
            </w:r>
          </w:p>
        </w:tc>
      </w:tr>
      <w:tr w:rsidR="003A19FC" w:rsidRPr="006648C9" w:rsidTr="007D7B6B">
        <w:tc>
          <w:tcPr>
            <w:tcW w:w="1462" w:type="dxa"/>
          </w:tcPr>
          <w:p w:rsidR="003A19FC" w:rsidRPr="006648C9" w:rsidRDefault="003A19FC" w:rsidP="007D7B6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Đón trẻ</w:t>
            </w:r>
          </w:p>
          <w:p w:rsidR="003A19FC" w:rsidRPr="006648C9" w:rsidRDefault="003A19FC" w:rsidP="007D7B6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Trò chuyện</w:t>
            </w:r>
          </w:p>
          <w:p w:rsidR="003A19FC" w:rsidRPr="006648C9" w:rsidRDefault="003A19FC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2571" w:type="dxa"/>
            <w:gridSpan w:val="13"/>
          </w:tcPr>
          <w:p w:rsidR="003A19FC" w:rsidRPr="004B66AE" w:rsidRDefault="003A19FC" w:rsidP="007D7B6B">
            <w:pPr>
              <w:spacing w:line="360" w:lineRule="exact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val="de-DE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- Cô đón trẻ: quan tâm đến sức khỏe của trẻ; quan sát, nhắc nhở trẻ sử dụng một số từ chào hỏi và từ lễ phép phù hợp tình huống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thể hiện hành vi thói quen văn minh lịch sự khi giao tiếp với người khác. </w:t>
            </w:r>
          </w:p>
          <w:p w:rsidR="003A19FC" w:rsidRPr="004B66AE" w:rsidRDefault="003A19FC" w:rsidP="007D7B6B">
            <w:pPr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Cho trẻ xem các hình ảnh </w:t>
            </w:r>
            <w:r w:rsidRPr="004B66AE">
              <w:rPr>
                <w:rFonts w:ascii="Times New Roman" w:hAnsi="Times New Roman"/>
                <w:sz w:val="28"/>
                <w:szCs w:val="28"/>
                <w:lang w:eastAsia="vi-VN"/>
              </w:rPr>
              <w:t>về mùa xuân và ngày tết cổ truyền của dân tộc</w:t>
            </w:r>
            <w:r w:rsidRPr="004B66AE">
              <w:rPr>
                <w:rFonts w:ascii="Times New Roman" w:hAnsi="Times New Roman"/>
                <w:sz w:val="28"/>
                <w:szCs w:val="28"/>
                <w:lang w:val="pt-BR"/>
              </w:rPr>
              <w:t>. C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ho trẻ sưu tầm </w:t>
            </w: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tranh ảnh có liên quan đến chủ đề: </w:t>
            </w:r>
            <w:r w:rsidRPr="004B66AE">
              <w:rPr>
                <w:rFonts w:ascii="Times New Roman" w:hAnsi="Times New Roman"/>
                <w:sz w:val="28"/>
                <w:szCs w:val="28"/>
                <w:lang w:eastAsia="vi-VN"/>
              </w:rPr>
              <w:t>Trò chơi và các món ăn ngày tết.</w:t>
            </w:r>
          </w:p>
          <w:p w:rsidR="003A19FC" w:rsidRPr="004B66AE" w:rsidRDefault="003A19FC" w:rsidP="007D7B6B">
            <w:pPr>
              <w:spacing w:before="100" w:after="100"/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 xml:space="preserve">- Trò chuyện với trẻ </w:t>
            </w:r>
            <w:r w:rsidRPr="004B66AE">
              <w:rPr>
                <w:rFonts w:ascii="Times New Roman" w:hAnsi="Times New Roman"/>
                <w:sz w:val="28"/>
                <w:szCs w:val="28"/>
                <w:lang w:eastAsia="vi-VN"/>
              </w:rPr>
              <w:t>về ngày tết nguyên đán và về mùa xuân.</w:t>
            </w:r>
          </w:p>
          <w:p w:rsidR="003A19FC" w:rsidRPr="004B66AE" w:rsidRDefault="003A19FC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eastAsia="vi-VN"/>
              </w:rPr>
              <w:t>- Cô và trẻ cùng làm những bức tranh về cảnh đẹp mùa xuân và ngày tết cổ truyền của dân tộc.</w:t>
            </w:r>
          </w:p>
        </w:tc>
      </w:tr>
      <w:tr w:rsidR="003A19FC" w:rsidRPr="006648C9" w:rsidTr="007D7B6B">
        <w:tc>
          <w:tcPr>
            <w:tcW w:w="1462" w:type="dxa"/>
          </w:tcPr>
          <w:p w:rsidR="003A19FC" w:rsidRPr="006648C9" w:rsidRDefault="003A19FC" w:rsidP="007D7B6B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6648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TD sáng</w:t>
            </w:r>
          </w:p>
        </w:tc>
        <w:tc>
          <w:tcPr>
            <w:tcW w:w="12571" w:type="dxa"/>
            <w:gridSpan w:val="13"/>
          </w:tcPr>
          <w:p w:rsidR="003A19FC" w:rsidRPr="004B66AE" w:rsidRDefault="003A19FC" w:rsidP="007D7B6B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Hô hấp: Thổi nơ, gà gáy</w:t>
            </w:r>
          </w:p>
          <w:p w:rsidR="003A19FC" w:rsidRPr="004B66AE" w:rsidRDefault="003A19FC" w:rsidP="007D7B6B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Tay vai: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Hai tay đưa ngang gập khuỷu tay, hai tay thay nhau quay dọc thân</w:t>
            </w:r>
          </w:p>
          <w:p w:rsidR="003A19FC" w:rsidRPr="004B66AE" w:rsidRDefault="003A19FC" w:rsidP="007D7B6B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vi-VN"/>
              </w:rPr>
            </w:pPr>
            <w:r w:rsidRPr="004B66AE">
              <w:rPr>
                <w:rFonts w:ascii="Times New Roman" w:hAnsi="Times New Roman"/>
                <w:color w:val="000000"/>
                <w:spacing w:val="-6"/>
                <w:sz w:val="28"/>
                <w:szCs w:val="28"/>
                <w:lang w:val="vi-VN"/>
              </w:rPr>
              <w:t>+ Bụng: Đứng nghiêng người sang hai bên, đứng đan tay sau lưng- gập người về trước</w:t>
            </w:r>
          </w:p>
          <w:p w:rsidR="003A19FC" w:rsidRPr="004B66AE" w:rsidRDefault="003A19FC" w:rsidP="007D7B6B">
            <w:pPr>
              <w:spacing w:line="360" w:lineRule="exac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Chân: Bước khuỵu một chân về phía trước, chân sau thẳng; bước khuỵu chân trái sang bên trái, chân phải thẳng.</w:t>
            </w:r>
          </w:p>
          <w:p w:rsidR="003A19FC" w:rsidRPr="004B66AE" w:rsidRDefault="003A19FC" w:rsidP="007D7B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  <w:t>+ Bật: Bật tiến về phía trước, bật khép tách chân</w:t>
            </w:r>
          </w:p>
        </w:tc>
      </w:tr>
      <w:tr w:rsidR="003A19FC" w:rsidRPr="00CE1D09" w:rsidTr="007D7B6B">
        <w:trPr>
          <w:trHeight w:val="54"/>
        </w:trPr>
        <w:tc>
          <w:tcPr>
            <w:tcW w:w="1462" w:type="dxa"/>
            <w:vAlign w:val="center"/>
          </w:tcPr>
          <w:p w:rsidR="003A19FC" w:rsidRPr="00CE1D09" w:rsidRDefault="003A19FC" w:rsidP="003A19FC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Hoạt </w:t>
            </w: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động học</w:t>
            </w:r>
          </w:p>
        </w:tc>
        <w:tc>
          <w:tcPr>
            <w:tcW w:w="2478" w:type="dxa"/>
          </w:tcPr>
          <w:p w:rsidR="003A19FC" w:rsidRPr="003A19FC" w:rsidRDefault="003A19FC" w:rsidP="003A19FC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3A19FC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Thể dục</w:t>
            </w:r>
          </w:p>
          <w:p w:rsidR="003A19FC" w:rsidRPr="003A19FC" w:rsidRDefault="003A19FC" w:rsidP="003A19FC">
            <w:pPr>
              <w:spacing w:line="360" w:lineRule="exact"/>
              <w:rPr>
                <w:rFonts w:ascii="Times New Roman" w:hAnsi="Times New Roman"/>
                <w:sz w:val="28"/>
                <w:szCs w:val="28"/>
                <w:lang w:val="pt-BR" w:eastAsia="vi-VN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VĐCB:</w:t>
            </w:r>
            <w:r w:rsidRPr="003A19FC">
              <w:rPr>
                <w:rFonts w:ascii="Times New Roman" w:hAnsi="Times New Roman"/>
                <w:sz w:val="28"/>
                <w:szCs w:val="28"/>
                <w:lang w:val="pt-BR" w:eastAsia="vi-VN"/>
              </w:rPr>
              <w:t xml:space="preserve"> Chuyền </w:t>
            </w:r>
            <w:r w:rsidRPr="003A19FC">
              <w:rPr>
                <w:rFonts w:ascii="Times New Roman" w:hAnsi="Times New Roman"/>
                <w:sz w:val="28"/>
                <w:szCs w:val="28"/>
                <w:lang w:val="pt-BR" w:eastAsia="vi-VN"/>
              </w:rPr>
              <w:lastRenderedPageBreak/>
              <w:t>bóng sang 2 bên theo hàng ngang,  tung bóng.</w:t>
            </w:r>
          </w:p>
          <w:p w:rsidR="003A19FC" w:rsidRPr="003A19FC" w:rsidRDefault="003A19FC" w:rsidP="003A19FC">
            <w:pPr>
              <w:spacing w:line="360" w:lineRule="exact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A19F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Rèn kỹ năng </w:t>
            </w:r>
            <w:r w:rsidRPr="003A19F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đi dép và cất ba lô cho trẻ</w:t>
            </w:r>
          </w:p>
        </w:tc>
        <w:tc>
          <w:tcPr>
            <w:tcW w:w="2722" w:type="dxa"/>
            <w:gridSpan w:val="4"/>
          </w:tcPr>
          <w:p w:rsidR="003A19FC" w:rsidRPr="003A19FC" w:rsidRDefault="003A19FC" w:rsidP="003A19FC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3A19FC">
              <w:rPr>
                <w:rFonts w:ascii="Times New Roman" w:hAnsi="Times New Roman"/>
                <w:b/>
                <w:bCs/>
                <w:sz w:val="28"/>
                <w:szCs w:val="28"/>
                <w:lang w:eastAsia="vi-VN"/>
              </w:rPr>
              <w:lastRenderedPageBreak/>
              <w:t>LQVT</w:t>
            </w:r>
          </w:p>
          <w:p w:rsidR="003A19FC" w:rsidRPr="003A19FC" w:rsidRDefault="003A19FC" w:rsidP="003A19FC">
            <w:pPr>
              <w:spacing w:line="360" w:lineRule="exac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- Nhận biết nhóm có </w:t>
            </w: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lastRenderedPageBreak/>
              <w:t>3 đối tượng - đếm đến 3</w:t>
            </w:r>
          </w:p>
          <w:p w:rsidR="003A19FC" w:rsidRPr="003A19FC" w:rsidRDefault="003A19FC" w:rsidP="003A19FC">
            <w:pPr>
              <w:spacing w:line="360" w:lineRule="exac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19F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Rèn kỹ năng lấy và cất đồ dùng gọn gàng vào rổ theo ứng dụng Mon</w:t>
            </w:r>
          </w:p>
        </w:tc>
        <w:tc>
          <w:tcPr>
            <w:tcW w:w="2268" w:type="dxa"/>
            <w:gridSpan w:val="3"/>
          </w:tcPr>
          <w:p w:rsidR="003A19FC" w:rsidRPr="003A19FC" w:rsidRDefault="003A19FC" w:rsidP="003A19FC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A19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Hoạt động STEAM</w:t>
            </w:r>
            <w:r w:rsidRPr="003A19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Làm </w:t>
            </w:r>
            <w:r w:rsidRPr="003A19FC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bánh trưng</w:t>
            </w:r>
          </w:p>
        </w:tc>
        <w:tc>
          <w:tcPr>
            <w:tcW w:w="2410" w:type="dxa"/>
            <w:gridSpan w:val="2"/>
          </w:tcPr>
          <w:p w:rsidR="003A19FC" w:rsidRPr="003A19FC" w:rsidRDefault="003A19FC" w:rsidP="003A19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19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 LQVH</w:t>
            </w:r>
          </w:p>
          <w:p w:rsidR="003A19FC" w:rsidRPr="003A19FC" w:rsidRDefault="003A19FC" w:rsidP="003A19F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3A19FC">
              <w:rPr>
                <w:rFonts w:ascii="Times New Roman" w:hAnsi="Times New Roman"/>
                <w:b/>
                <w:sz w:val="28"/>
                <w:szCs w:val="28"/>
              </w:rPr>
              <w:t xml:space="preserve">Thơ: Chùm quả </w:t>
            </w:r>
            <w:r w:rsidRPr="003A19F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ngọt</w:t>
            </w:r>
          </w:p>
          <w:p w:rsidR="003A19FC" w:rsidRPr="003A19FC" w:rsidRDefault="003A19FC" w:rsidP="003A19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3"/>
          </w:tcPr>
          <w:p w:rsidR="003A19FC" w:rsidRPr="003A19FC" w:rsidRDefault="003A19FC" w:rsidP="003A19FC">
            <w:pPr>
              <w:spacing w:line="360" w:lineRule="exact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</w:pPr>
            <w:r w:rsidRPr="003A19FC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lastRenderedPageBreak/>
              <w:t>Âm nhạc</w:t>
            </w:r>
          </w:p>
          <w:p w:rsidR="003A19FC" w:rsidRPr="003A19FC" w:rsidRDefault="003A19FC" w:rsidP="003A19F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A19F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- Dạy hát: </w:t>
            </w:r>
            <w:r w:rsidRPr="003A19FC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Bé</w:t>
            </w:r>
            <w:r w:rsidRPr="003A19F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3A19FC"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chú</w:t>
            </w:r>
            <w:r w:rsidRPr="003A19FC">
              <w:rPr>
                <w:rFonts w:ascii="Times New Roman" w:hAnsi="Times New Roman"/>
                <w:bCs/>
                <w:sz w:val="28"/>
                <w:szCs w:val="28"/>
              </w:rPr>
              <w:t>c tết</w:t>
            </w:r>
          </w:p>
          <w:p w:rsidR="003A19FC" w:rsidRPr="003A19FC" w:rsidRDefault="003A19FC" w:rsidP="003A19FC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A19FC">
              <w:rPr>
                <w:rFonts w:ascii="Times New Roman" w:hAnsi="Times New Roman"/>
                <w:bCs/>
                <w:sz w:val="28"/>
                <w:szCs w:val="28"/>
              </w:rPr>
              <w:t>- Nghe hát: Tết đến rồi</w:t>
            </w:r>
          </w:p>
          <w:p w:rsidR="003A19FC" w:rsidRPr="003A19FC" w:rsidRDefault="003A19FC" w:rsidP="003A19FC">
            <w:pPr>
              <w:rPr>
                <w:rFonts w:ascii="Times New Roman" w:hAnsi="Times New Roman"/>
                <w:sz w:val="28"/>
                <w:szCs w:val="28"/>
              </w:rPr>
            </w:pPr>
            <w:r w:rsidRPr="003A19FC">
              <w:rPr>
                <w:rFonts w:ascii="Times New Roman" w:hAnsi="Times New Roman"/>
                <w:bCs/>
                <w:sz w:val="28"/>
                <w:szCs w:val="28"/>
              </w:rPr>
              <w:t xml:space="preserve">- TCAN: </w:t>
            </w:r>
            <w:r w:rsidRPr="003A19F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Nghe tiếng </w:t>
            </w:r>
            <w:r w:rsidRPr="003A19FC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há</w:t>
            </w:r>
            <w:r w:rsidRPr="003A19F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t </w:t>
            </w:r>
            <w:r w:rsidRPr="003A19FC">
              <w:rPr>
                <w:rFonts w:ascii="Times New Roman" w:hAnsi="Times New Roman"/>
                <w:bCs/>
                <w:color w:val="000000"/>
                <w:sz w:val="28"/>
                <w:szCs w:val="28"/>
                <w:lang w:val="vi-VN"/>
              </w:rPr>
              <w:t>tì</w:t>
            </w:r>
            <w:r w:rsidRPr="003A19F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m đồ vật</w:t>
            </w:r>
          </w:p>
        </w:tc>
      </w:tr>
      <w:tr w:rsidR="003A19FC" w:rsidRPr="00CE1D09" w:rsidTr="007D7B6B">
        <w:trPr>
          <w:trHeight w:val="2907"/>
        </w:trPr>
        <w:tc>
          <w:tcPr>
            <w:tcW w:w="1462" w:type="dxa"/>
            <w:vAlign w:val="center"/>
          </w:tcPr>
          <w:p w:rsidR="003A19FC" w:rsidRPr="00CE1D09" w:rsidRDefault="003A19FC" w:rsidP="007D7B6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ngoài trời</w:t>
            </w:r>
          </w:p>
          <w:p w:rsidR="003A19FC" w:rsidRPr="00CE1D09" w:rsidRDefault="003A19FC" w:rsidP="007D7B6B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507" w:type="dxa"/>
            <w:gridSpan w:val="2"/>
          </w:tcPr>
          <w:p w:rsidR="003A19FC" w:rsidRPr="003A19FC" w:rsidRDefault="003A19FC" w:rsidP="003A19FC">
            <w:pPr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A19FC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 w:rsidRPr="003A19FC"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 xml:space="preserve">Đ: </w:t>
            </w: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>Quan sát</w:t>
            </w: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cây </w:t>
            </w: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hoa </w:t>
            </w: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>mẫu đơn</w:t>
            </w: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 xml:space="preserve"> </w:t>
            </w:r>
          </w:p>
          <w:p w:rsidR="003A19FC" w:rsidRPr="003A19FC" w:rsidRDefault="003A19FC" w:rsidP="003A19FC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TCVĐ: Gieo hạt</w:t>
            </w:r>
          </w:p>
          <w:p w:rsidR="003A19FC" w:rsidRPr="003A19FC" w:rsidRDefault="003A19FC" w:rsidP="003A19FC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GB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>-</w:t>
            </w:r>
            <w:r w:rsidRPr="003A19FC">
              <w:rPr>
                <w:rFonts w:ascii="Times New Roman" w:hAnsi="Times New Roman"/>
                <w:sz w:val="28"/>
                <w:szCs w:val="28"/>
                <w:lang w:val="pt-BR" w:eastAsia="vi-VN"/>
              </w:rPr>
              <w:t xml:space="preserve"> Chơi </w:t>
            </w: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>ở khu thể</w:t>
            </w: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>chất</w:t>
            </w: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chất</w:t>
            </w:r>
            <w:r w:rsidRPr="003A19F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3A19FC" w:rsidRPr="003A19FC" w:rsidRDefault="003A19FC" w:rsidP="003A19FC">
            <w:pPr>
              <w:jc w:val="center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val="sv-SE"/>
              </w:rPr>
            </w:pPr>
          </w:p>
        </w:tc>
        <w:tc>
          <w:tcPr>
            <w:tcW w:w="2693" w:type="dxa"/>
            <w:gridSpan w:val="3"/>
          </w:tcPr>
          <w:p w:rsidR="003A19FC" w:rsidRPr="003A19FC" w:rsidRDefault="003A19FC" w:rsidP="003A19FC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3A19FC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 w:rsidRPr="003A19FC"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 xml:space="preserve">Đ: </w:t>
            </w:r>
            <w:r w:rsidRPr="003A19F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Gấp máy bay bằng giấy</w:t>
            </w:r>
          </w:p>
          <w:p w:rsidR="003A19FC" w:rsidRPr="003A19FC" w:rsidRDefault="003A19FC" w:rsidP="003A19FC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TCVĐ</w:t>
            </w:r>
            <w:r w:rsidRPr="003A19FC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:</w:t>
            </w:r>
            <w:r w:rsidRPr="003A19FC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 xml:space="preserve"> </w:t>
            </w: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>Mèo đuổi chuột”</w:t>
            </w:r>
          </w:p>
          <w:p w:rsidR="003A19FC" w:rsidRPr="003A19FC" w:rsidRDefault="003A19FC" w:rsidP="003A19F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>- Chơi ở vườn cổ tích</w:t>
            </w:r>
            <w:r w:rsidRPr="003A19F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 </w:t>
            </w:r>
            <w:r w:rsidRPr="003A19F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Rèn kỹ năng lau bụi trên các lá cây, chăm sóc cây theo ứng dụng Mon</w:t>
            </w:r>
          </w:p>
        </w:tc>
        <w:tc>
          <w:tcPr>
            <w:tcW w:w="2268" w:type="dxa"/>
            <w:gridSpan w:val="3"/>
          </w:tcPr>
          <w:p w:rsidR="003A19FC" w:rsidRPr="003A19FC" w:rsidRDefault="003A19FC" w:rsidP="003A19FC">
            <w:pPr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A19FC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 w:rsidRPr="003A19FC"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 xml:space="preserve">Đ: </w:t>
            </w: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>Quan sát c</w:t>
            </w: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>ây hồng xiêm</w:t>
            </w:r>
          </w:p>
          <w:p w:rsidR="003A19FC" w:rsidRPr="003A19FC" w:rsidRDefault="003A19FC" w:rsidP="003A19FC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TCVĐ: Cáo ơi ngủ à</w:t>
            </w:r>
          </w:p>
          <w:p w:rsidR="003A19FC" w:rsidRPr="003A19FC" w:rsidRDefault="003A19FC" w:rsidP="003A1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>- Chơi với cát,nước</w:t>
            </w:r>
            <w:r w:rsidRPr="003A19F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 xml:space="preserve"> Rèn kỹ năng lau bụi trên các lá cây, chăm sóc cây theo ứng dụng Mon</w:t>
            </w:r>
          </w:p>
        </w:tc>
        <w:tc>
          <w:tcPr>
            <w:tcW w:w="2410" w:type="dxa"/>
            <w:gridSpan w:val="2"/>
          </w:tcPr>
          <w:p w:rsidR="003A19FC" w:rsidRPr="003A19FC" w:rsidRDefault="003A19FC" w:rsidP="003A19F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A19FC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>HĐCC</w:t>
            </w:r>
            <w:r w:rsidRPr="003A19FC"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 xml:space="preserve">Đ: </w:t>
            </w:r>
            <w:r w:rsidRPr="003A19FC">
              <w:rPr>
                <w:rFonts w:ascii="Times New Roman" w:hAnsi="Times New Roman"/>
                <w:sz w:val="28"/>
                <w:szCs w:val="28"/>
                <w:lang w:val="pt-BR"/>
              </w:rPr>
              <w:t>Quan sát, chăm sóc vườn rau</w:t>
            </w:r>
          </w:p>
          <w:p w:rsidR="003A19FC" w:rsidRPr="003A19FC" w:rsidRDefault="003A19FC" w:rsidP="003A19FC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3A19FC">
              <w:rPr>
                <w:rFonts w:ascii="Times New Roman" w:hAnsi="Times New Roman"/>
                <w:color w:val="000000"/>
                <w:sz w:val="28"/>
                <w:szCs w:val="28"/>
                <w:lang w:val="pt-BR" w:eastAsia="vi-VN"/>
              </w:rPr>
              <w:t xml:space="preserve"> TCVĐ</w:t>
            </w:r>
            <w:r w:rsidRPr="003A19F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: Chó sói xấu tính</w:t>
            </w:r>
          </w:p>
          <w:p w:rsidR="003A19FC" w:rsidRPr="003A19FC" w:rsidRDefault="003A19FC" w:rsidP="003A1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Pr="003A19FC">
              <w:rPr>
                <w:rFonts w:ascii="Times New Roman" w:hAnsi="Times New Roman"/>
                <w:color w:val="000000"/>
                <w:sz w:val="28"/>
                <w:szCs w:val="28"/>
                <w:lang w:val="pt-BR"/>
              </w:rPr>
              <w:t>CTD</w:t>
            </w:r>
          </w:p>
        </w:tc>
        <w:tc>
          <w:tcPr>
            <w:tcW w:w="2693" w:type="dxa"/>
            <w:gridSpan w:val="3"/>
          </w:tcPr>
          <w:p w:rsidR="003A19FC" w:rsidRPr="003A19FC" w:rsidRDefault="003A19FC" w:rsidP="007D7B6B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Pr="003A19FC">
              <w:rPr>
                <w:rFonts w:ascii="Times New Roman" w:hAnsi="Times New Roman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  <w:r w:rsidRPr="003A19FC"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val="sv-SE"/>
              </w:rPr>
              <w:t xml:space="preserve"> HĐCC</w:t>
            </w:r>
            <w:r w:rsidRPr="003A19FC">
              <w:rPr>
                <w:rFonts w:ascii="Times New Roman" w:eastAsia="Calibri" w:hAnsi="Times New Roman" w:cs="Arial"/>
                <w:b/>
                <w:color w:val="000000" w:themeColor="text1"/>
                <w:sz w:val="28"/>
                <w:szCs w:val="28"/>
                <w:lang w:val="sv-SE"/>
              </w:rPr>
              <w:t xml:space="preserve">Đ: </w:t>
            </w:r>
            <w:r w:rsidRPr="003A19FC">
              <w:rPr>
                <w:rFonts w:ascii="Times New Roman" w:hAnsi="Times New Roman"/>
                <w:sz w:val="28"/>
                <w:szCs w:val="28"/>
              </w:rPr>
              <w:t xml:space="preserve"> Giao l</w:t>
            </w:r>
            <w:r w:rsidRPr="003A19FC">
              <w:rPr>
                <w:rFonts w:ascii="Times New Roman" w:hAnsi="Times New Roman"/>
                <w:sz w:val="28"/>
                <w:szCs w:val="28"/>
                <w:lang w:val="vi-VN"/>
              </w:rPr>
              <w:t>ưu các trò chơi vận động trong tổ</w:t>
            </w:r>
            <w:r w:rsidRPr="003A19F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 xml:space="preserve"> </w:t>
            </w:r>
          </w:p>
          <w:p w:rsidR="003A19FC" w:rsidRPr="003A19FC" w:rsidRDefault="003A19FC" w:rsidP="007D7B6B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</w:pPr>
            <w:r w:rsidRPr="003A19FC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lang w:val="sv-SE"/>
              </w:rPr>
              <w:t>Rèn kỹ năng chơi với các đồ chơi ngoài trời.</w:t>
            </w:r>
          </w:p>
          <w:p w:rsidR="003A19FC" w:rsidRPr="003A19FC" w:rsidRDefault="003A19FC" w:rsidP="007D7B6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A19FC" w:rsidRPr="00CE1D09" w:rsidTr="007D7B6B">
        <w:tc>
          <w:tcPr>
            <w:tcW w:w="1462" w:type="dxa"/>
          </w:tcPr>
          <w:p w:rsidR="003A19FC" w:rsidRPr="00CE1D09" w:rsidRDefault="003A19FC" w:rsidP="007D7B6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HĐ</w:t>
            </w:r>
          </w:p>
          <w:p w:rsidR="003A19FC" w:rsidRPr="00CE1D09" w:rsidRDefault="003A19FC" w:rsidP="007D7B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E1D0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thay thế HĐG</w:t>
            </w:r>
          </w:p>
        </w:tc>
        <w:tc>
          <w:tcPr>
            <w:tcW w:w="12571" w:type="dxa"/>
            <w:gridSpan w:val="13"/>
          </w:tcPr>
          <w:p w:rsidR="003A19FC" w:rsidRPr="003A19FC" w:rsidRDefault="003A19FC" w:rsidP="007D7B6B">
            <w:pPr>
              <w:spacing w:line="36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A19F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HĐ</w:t>
            </w:r>
            <w:r w:rsidRPr="003A19F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trải nghiệm</w:t>
            </w:r>
            <w:r w:rsidRPr="003A19FC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 xml:space="preserve">: </w:t>
            </w:r>
            <w:r w:rsidRPr="003A19FC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Bày mâm ngũ quả</w:t>
            </w:r>
          </w:p>
        </w:tc>
      </w:tr>
      <w:tr w:rsidR="003A19FC" w:rsidRPr="00CE1D09" w:rsidTr="007D7B6B">
        <w:tc>
          <w:tcPr>
            <w:tcW w:w="1462" w:type="dxa"/>
            <w:vAlign w:val="center"/>
          </w:tcPr>
          <w:p w:rsidR="003A19FC" w:rsidRPr="00CE1D09" w:rsidRDefault="003A19FC" w:rsidP="007D7B6B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góc</w:t>
            </w:r>
          </w:p>
        </w:tc>
        <w:tc>
          <w:tcPr>
            <w:tcW w:w="12571" w:type="dxa"/>
            <w:gridSpan w:val="13"/>
          </w:tcPr>
          <w:p w:rsidR="003A19FC" w:rsidRPr="004B66AE" w:rsidRDefault="003A19FC" w:rsidP="007D7B6B">
            <w:pPr>
              <w:spacing w:line="340" w:lineRule="exact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  <w:t>Thông qua góc chơi dạy trẻ kỹ năng sử dụng đũa, dĩa, dao để ăn tiệc theo ứng dụng Mon</w:t>
            </w:r>
          </w:p>
          <w:p w:rsidR="003A19FC" w:rsidRPr="004B66AE" w:rsidRDefault="003A19FC" w:rsidP="007D7B6B">
            <w:pPr>
              <w:spacing w:line="340" w:lineRule="exact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pt-PT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pt-PT"/>
              </w:rPr>
              <w:t>( Rèn KNS Tự tin mạnh dạn)</w:t>
            </w:r>
          </w:p>
          <w:p w:rsidR="003A19FC" w:rsidRPr="004B66AE" w:rsidRDefault="003A19FC" w:rsidP="007D7B6B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pt-PT"/>
              </w:rPr>
              <w:lastRenderedPageBreak/>
              <w:t>Rèn trẻ kỹ năng lấy và cất đồ dùng đúng nơi quy định, sắp xếp, lau dọn bụi trên đồ chơi, sắp xếp vào đúng vị trí bài dễ ở trên, bài khó ở dưới.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1. </w:t>
            </w:r>
            <w:r w:rsidRPr="004B66AE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Góc đóng vai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1.1. Yêu cầu</w:t>
            </w:r>
          </w:p>
          <w:p w:rsidR="003A19FC" w:rsidRPr="004B66AE" w:rsidRDefault="003A19FC" w:rsidP="007D7B6B">
            <w:pPr>
              <w:tabs>
                <w:tab w:val="left" w:pos="360"/>
                <w:tab w:val="left" w:pos="1875"/>
              </w:tabs>
              <w:spacing w:line="276" w:lineRule="auto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nb-NO"/>
              </w:rPr>
              <w:t>+ Trẻ nhập vai chơi thành thạo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+ </w:t>
            </w: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Trẻ nhân biết được các góc chơi,nói được một số đồ dùng đồ chơi ở các góc.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+ Trẻ biết chọn góc chơi mà trẻ thích,biết về đúng góc chơi mà trẻ vừa chọn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+  Biết công dụng của một số đồ dùng, đồ chơi</w:t>
            </w:r>
          </w:p>
          <w:p w:rsidR="003A19FC" w:rsidRPr="004B66AE" w:rsidRDefault="003A19FC" w:rsidP="007D7B6B">
            <w:pPr>
              <w:tabs>
                <w:tab w:val="left" w:pos="360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nb-NO"/>
              </w:rPr>
              <w:t>- Trẻ được tự do tham gia vào các góc chơi, được thoả sức sáng tạo theo ý thích của mình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1.2. Chuẩn bị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Đồ dùng đồ chơi bán hàng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1.3. Quá trình chơi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b-NO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nb-NO"/>
              </w:rPr>
              <w:t>- Chơi bán hàng, nấu ăn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- Giáo dục trẻ có ý thức giữ gìn đồ dùng, đồ chơi, không tranh dành đồ chơi của bạn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</w:t>
            </w:r>
            <w:r w:rsidRPr="004B66AE">
              <w:rPr>
                <w:rFonts w:ascii="Times New Roman" w:hAnsi="Times New Roman"/>
                <w:b/>
                <w:sz w:val="28"/>
                <w:szCs w:val="28"/>
                <w:lang w:val="nb-NO"/>
              </w:rPr>
              <w:t>Góc tạo hình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2.1. Yêu cầu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- Trẻ nắm vững kỹ năng tô màu, dán nặn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2.2. Chuẩn bị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- Bút sáp, giấy màu, giấy vẽ, đất nặn...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2.3. Quá trình chơi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Tô màu, vẽ phong cảnh mùa xuân.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</w:rPr>
              <w:t>3. Góc thiên nhiên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</w:rPr>
              <w:t>3.1. Yêu cầu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Trẻ biết chăm sóc cây xanh cây cảnh, lau lá cây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</w:rPr>
              <w:t>3.2. Chuẩn bị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B66AE">
              <w:rPr>
                <w:rFonts w:ascii="Times New Roman" w:hAnsi="Times New Roman"/>
                <w:sz w:val="28"/>
                <w:szCs w:val="28"/>
              </w:rPr>
              <w:t>Bình tưới, nước, khăn lau, chậu cát, vật chìm vật nổi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>3.3.</w:t>
            </w: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Quá trình chơi</w:t>
            </w:r>
            <w:r w:rsidRPr="004B66A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Trẻ tưới cây, chăm sóc cây, lau lá cây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Chơi với vật chìm vật nổi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</w:rPr>
              <w:t>4. Góc học tập - sách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4.1. Yêu cầu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Trẻ biết tết và mùa xuân, biết phong tục tập quán của người Việt chuẩn bị đón tết và hướng về mùa xuân như thế nào qua các tranh ảnh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Trẻ biết ngồi đúng tư thế, biết giở sách đúng chiều.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4.2. Chuẩn bị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lastRenderedPageBreak/>
              <w:t>- Lô tô tranh ảnh về chủ đề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Sách, tranh truyện trong chủ đề.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4.3. Quá trình chơi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- Xem sách tranh truyện về các các tết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- Làm sách tranh truyện về chủ đề tết và mùa xuân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. Góc xây dựng</w:t>
            </w:r>
          </w:p>
          <w:p w:rsidR="003A19FC" w:rsidRPr="004B66AE" w:rsidRDefault="003A19FC" w:rsidP="007D7B6B">
            <w:pPr>
              <w:jc w:val="both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5.1 Yêu câu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Trẻ biết sử dụng các khối gỗ đẻ xây hoàn thành công trình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5.2.  Chuẩn bị 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Khôí gỗ các loại, cây xanh, cây hoa, cây cảnh. hàng rào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5.3. </w:t>
            </w: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Xây dựng</w:t>
            </w:r>
            <w:r w:rsidRPr="004B66AE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 w:rsidRPr="004B66AE">
              <w:rPr>
                <w:rFonts w:ascii="Times New Roman" w:hAnsi="Times New Roman"/>
                <w:sz w:val="28"/>
                <w:szCs w:val="28"/>
                <w:lang w:val="vi-VN" w:eastAsia="vi-VN"/>
              </w:rPr>
              <w:t>vườn hoa xuân</w:t>
            </w:r>
          </w:p>
          <w:p w:rsidR="003A19FC" w:rsidRPr="004B66AE" w:rsidRDefault="003A19FC" w:rsidP="007D7B6B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4B66AE"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Góc t</w:t>
            </w:r>
            <w:r w:rsidRPr="004B66AE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ạo hình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>6. Góc chơi với đồ chơi và xếp hình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6.1 Yêu câu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Trẻ biết ghép cây hoa, cây xanh, ghép hàng rào, ghép que kem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6.2.  Chuẩn bị 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lastRenderedPageBreak/>
              <w:t>- Que kem, cây xanh, cây hoa, cây cảnh. hàng rào</w:t>
            </w:r>
          </w:p>
          <w:p w:rsidR="003A19FC" w:rsidRPr="004B66AE" w:rsidRDefault="003A19FC" w:rsidP="007D7B6B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4B66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6.3. </w:t>
            </w:r>
            <w:r w:rsidRPr="004B66A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Quá trình chơi</w:t>
            </w:r>
          </w:p>
          <w:p w:rsidR="003A19FC" w:rsidRPr="004B66AE" w:rsidRDefault="003A19FC" w:rsidP="007D7B6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B66AE">
              <w:rPr>
                <w:rFonts w:ascii="Times New Roman" w:hAnsi="Times New Roman"/>
                <w:sz w:val="28"/>
                <w:szCs w:val="28"/>
              </w:rPr>
              <w:t>- Ghép cây hoa, cây xanh, ghép hàng rào, ghép các hình bằng que kem</w:t>
            </w:r>
          </w:p>
        </w:tc>
      </w:tr>
      <w:tr w:rsidR="003A19FC" w:rsidRPr="00CE1D09" w:rsidTr="007D7B6B">
        <w:tc>
          <w:tcPr>
            <w:tcW w:w="1462" w:type="dxa"/>
          </w:tcPr>
          <w:p w:rsidR="003A19FC" w:rsidRPr="00CE1D09" w:rsidRDefault="003A19FC" w:rsidP="007D7B6B">
            <w:pPr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Hoạt động ăn, ngủ, vệ sinh</w:t>
            </w:r>
          </w:p>
        </w:tc>
        <w:tc>
          <w:tcPr>
            <w:tcW w:w="12571" w:type="dxa"/>
            <w:gridSpan w:val="13"/>
          </w:tcPr>
          <w:p w:rsidR="003A19FC" w:rsidRPr="00CE1D09" w:rsidRDefault="003A19FC" w:rsidP="007D7B6B">
            <w:pPr>
              <w:spacing w:line="340" w:lineRule="exact"/>
              <w:jc w:val="both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 Luyện tập rửa tay bằng xà phòng, đi vệ sinh đúng nơi quy định, sử dụng đồ dùng vệ sinh đúng</w:t>
            </w:r>
            <w:r w:rsidRPr="00CE1D09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. </w:t>
            </w:r>
          </w:p>
          <w:p w:rsidR="003A19FC" w:rsidRPr="00CE1D09" w:rsidRDefault="003A19FC" w:rsidP="007D7B6B">
            <w:pPr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CE1D09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Tiếp tục dạy trẻ kỹ năng lau mặt khi bẩn.</w:t>
            </w:r>
            <w:r w:rsidRPr="00CE1D0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E1D09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</w:rPr>
              <w:t>Trẻ tự mặc, thay quần áo khi thấy có mồ hôi, bẩn theo ứng dụng Mon</w:t>
            </w:r>
          </w:p>
        </w:tc>
      </w:tr>
      <w:tr w:rsidR="003A19FC" w:rsidRPr="00CE1D09" w:rsidTr="007C1848">
        <w:tc>
          <w:tcPr>
            <w:tcW w:w="1462" w:type="dxa"/>
            <w:vAlign w:val="center"/>
          </w:tcPr>
          <w:p w:rsidR="003A19FC" w:rsidRPr="00CE1D09" w:rsidRDefault="003A19FC" w:rsidP="003A19FC">
            <w:pPr>
              <w:spacing w:before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E1D0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507" w:type="dxa"/>
            <w:gridSpan w:val="2"/>
          </w:tcPr>
          <w:p w:rsidR="003A19FC" w:rsidRPr="003A19FC" w:rsidRDefault="003A19FC" w:rsidP="003A19FC">
            <w:pPr>
              <w:spacing w:line="340" w:lineRule="exact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vi-VN"/>
              </w:rPr>
            </w:pPr>
            <w:r w:rsidRPr="003A19FC">
              <w:rPr>
                <w:rFonts w:ascii="Times New Roman" w:hAnsi="Times New Roman"/>
                <w:bCs/>
                <w:color w:val="000000"/>
                <w:sz w:val="28"/>
                <w:szCs w:val="28"/>
                <w:lang w:val="nb-NO"/>
              </w:rPr>
              <w:t>- Phòng chống bạo lực học đường: Cách xử lí khi bị bạn cô lập, không cho chơi cùng</w:t>
            </w:r>
          </w:p>
        </w:tc>
        <w:tc>
          <w:tcPr>
            <w:tcW w:w="2423" w:type="dxa"/>
            <w:gridSpan w:val="2"/>
          </w:tcPr>
          <w:p w:rsidR="003A19FC" w:rsidRPr="003A19FC" w:rsidRDefault="003A19FC" w:rsidP="003A19FC">
            <w:pPr>
              <w:jc w:val="both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3A19FC">
              <w:rPr>
                <w:rFonts w:ascii="Times New Roman" w:hAnsi="Times New Roman"/>
                <w:sz w:val="28"/>
                <w:szCs w:val="28"/>
                <w:lang w:eastAsia="vi-VN"/>
              </w:rPr>
              <w:t>- Học tập theo tấm gương đạo đức Hồ Chí Minh</w:t>
            </w:r>
          </w:p>
          <w:p w:rsidR="003A19FC" w:rsidRPr="003A19FC" w:rsidRDefault="003A19FC" w:rsidP="003A19FC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3A19FC" w:rsidRPr="003A19FC" w:rsidRDefault="003A19FC" w:rsidP="003A19FC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3A19FC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ƯDPP Mon: </w:t>
            </w:r>
          </w:p>
          <w:p w:rsidR="003A19FC" w:rsidRPr="003A19FC" w:rsidRDefault="003A19FC" w:rsidP="003A19FC">
            <w:pPr>
              <w:rPr>
                <w:rFonts w:ascii="Times New Roman" w:hAnsi="Times New Roman"/>
                <w:sz w:val="28"/>
                <w:szCs w:val="28"/>
              </w:rPr>
            </w:pPr>
            <w:r w:rsidRPr="003A19FC">
              <w:rPr>
                <w:rFonts w:ascii="Times New Roman" w:hAnsi="Times New Roman"/>
                <w:sz w:val="28"/>
                <w:szCs w:val="28"/>
              </w:rPr>
              <w:t xml:space="preserve"> hoạt động với tháp hồng</w:t>
            </w:r>
          </w:p>
          <w:p w:rsidR="003A19FC" w:rsidRPr="003A19FC" w:rsidRDefault="003A19FC" w:rsidP="003A19FC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  <w:p w:rsidR="003A19FC" w:rsidRPr="003A19FC" w:rsidRDefault="003A19FC" w:rsidP="003A19FC">
            <w:pPr>
              <w:rPr>
                <w:rFonts w:ascii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2711" w:type="dxa"/>
            <w:gridSpan w:val="4"/>
          </w:tcPr>
          <w:p w:rsidR="003A19FC" w:rsidRPr="003A19FC" w:rsidRDefault="003A19FC" w:rsidP="003A19F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19FC">
              <w:rPr>
                <w:rFonts w:ascii="Times New Roman" w:hAnsi="Times New Roman"/>
                <w:sz w:val="28"/>
                <w:szCs w:val="28"/>
              </w:rPr>
              <w:t>- Ch</w:t>
            </w:r>
            <w:r w:rsidRPr="003A19FC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ơi trò chơi </w:t>
            </w:r>
            <w:r w:rsidRPr="003A19FC">
              <w:rPr>
                <w:rFonts w:ascii="Times New Roman" w:hAnsi="Times New Roman"/>
                <w:sz w:val="28"/>
                <w:szCs w:val="28"/>
              </w:rPr>
              <w:t>vận động: cáo ơi ngủ à</w:t>
            </w:r>
          </w:p>
        </w:tc>
        <w:tc>
          <w:tcPr>
            <w:tcW w:w="2418" w:type="dxa"/>
            <w:gridSpan w:val="2"/>
          </w:tcPr>
          <w:p w:rsidR="003A19FC" w:rsidRPr="003A19FC" w:rsidRDefault="003A19FC" w:rsidP="003A19FC">
            <w:pPr>
              <w:spacing w:before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pt-BR"/>
              </w:rPr>
            </w:pPr>
            <w:r w:rsidRPr="003A19F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Biểu diễn văn nghệ, nêu gương bé ngoan</w:t>
            </w:r>
          </w:p>
        </w:tc>
      </w:tr>
    </w:tbl>
    <w:p w:rsidR="003A19FC" w:rsidRPr="00CE1D09" w:rsidRDefault="003A19FC" w:rsidP="003A19FC">
      <w:pPr>
        <w:rPr>
          <w:rFonts w:cs="Times New Roman"/>
          <w:sz w:val="28"/>
          <w:szCs w:val="28"/>
        </w:rPr>
      </w:pPr>
    </w:p>
    <w:p w:rsidR="003A19FC" w:rsidRDefault="003A19FC" w:rsidP="003A19FC"/>
    <w:p w:rsidR="007A34DC" w:rsidRDefault="007A34DC" w:rsidP="003A19FC">
      <w:pPr>
        <w:spacing w:line="312" w:lineRule="auto"/>
        <w:jc w:val="center"/>
      </w:pPr>
    </w:p>
    <w:sectPr w:rsidR="007A34DC" w:rsidSect="00F062F9">
      <w:pgSz w:w="15840" w:h="12240" w:orient="landscape"/>
      <w:pgMar w:top="170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8A9"/>
    <w:rsid w:val="003A19FC"/>
    <w:rsid w:val="006D38A9"/>
    <w:rsid w:val="007A34DC"/>
    <w:rsid w:val="00A2094E"/>
    <w:rsid w:val="00F0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F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2F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62F9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2F9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62F9"/>
    <w:pPr>
      <w:spacing w:after="0" w:line="240" w:lineRule="auto"/>
    </w:pPr>
    <w:rPr>
      <w:rFonts w:asciiTheme="minorHAnsi" w:hAnsiTheme="minorHAnsi"/>
      <w:kern w:val="2"/>
      <w:sz w:val="24"/>
      <w:szCs w:val="24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62F9"/>
    <w:pPr>
      <w:spacing w:before="100" w:beforeAutospacing="1" w:after="100" w:afterAutospacing="1" w:line="240" w:lineRule="auto"/>
    </w:pPr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696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TANPHAT</dc:creator>
  <cp:keywords/>
  <dc:description/>
  <cp:lastModifiedBy>TANPHAT</cp:lastModifiedBy>
  <cp:revision>4</cp:revision>
  <dcterms:created xsi:type="dcterms:W3CDTF">2026-01-10T13:31:00Z</dcterms:created>
  <dcterms:modified xsi:type="dcterms:W3CDTF">2026-03-19T13:56:00Z</dcterms:modified>
</cp:coreProperties>
</file>