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9" w:rsidRPr="000E49EB" w:rsidRDefault="00F062F9" w:rsidP="00F062F9">
      <w:pPr>
        <w:jc w:val="center"/>
        <w:rPr>
          <w:b/>
          <w:bCs/>
          <w:sz w:val="32"/>
          <w:szCs w:val="32"/>
        </w:rPr>
      </w:pPr>
      <w:r w:rsidRPr="000E49EB">
        <w:rPr>
          <w:b/>
          <w:bCs/>
          <w:sz w:val="32"/>
          <w:szCs w:val="32"/>
        </w:rPr>
        <w:t xml:space="preserve">KẾ HOẠCH GIÁO DỤC TUẦN </w:t>
      </w:r>
      <w:r w:rsidR="003701A3">
        <w:rPr>
          <w:b/>
          <w:bCs/>
          <w:sz w:val="32"/>
          <w:szCs w:val="32"/>
        </w:rPr>
        <w:t>3</w:t>
      </w:r>
      <w:r w:rsidRPr="000E49EB">
        <w:rPr>
          <w:b/>
          <w:bCs/>
          <w:sz w:val="32"/>
          <w:szCs w:val="32"/>
        </w:rPr>
        <w:t xml:space="preserve"> THÁNG </w:t>
      </w:r>
      <w:r w:rsidR="0034429E">
        <w:rPr>
          <w:b/>
          <w:bCs/>
          <w:sz w:val="32"/>
          <w:szCs w:val="32"/>
        </w:rPr>
        <w:t>9 NĂM 2025</w:t>
      </w:r>
    </w:p>
    <w:p w:rsidR="001B0B51" w:rsidRPr="00004430" w:rsidRDefault="001B0B51" w:rsidP="00A94926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004430">
        <w:rPr>
          <w:b/>
          <w:sz w:val="28"/>
          <w:szCs w:val="28"/>
          <w:lang w:val="pt-BR"/>
        </w:rPr>
        <w:t xml:space="preserve">Chủ đề : </w:t>
      </w:r>
      <w:r w:rsidR="0034429E">
        <w:rPr>
          <w:b/>
          <w:sz w:val="28"/>
          <w:szCs w:val="28"/>
        </w:rPr>
        <w:t>Hãy nói về mình nhé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:rsidR="001B0B51" w:rsidRPr="002324FB" w:rsidRDefault="001B0B51" w:rsidP="001B0B51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</w:t>
      </w:r>
      <w:r w:rsidR="0034429E">
        <w:rPr>
          <w:b/>
          <w:sz w:val="28"/>
          <w:szCs w:val="28"/>
        </w:rPr>
        <w:t>22</w:t>
      </w:r>
      <w:r w:rsidRPr="002324FB">
        <w:rPr>
          <w:b/>
          <w:sz w:val="28"/>
          <w:szCs w:val="28"/>
        </w:rPr>
        <w:t>/</w:t>
      </w:r>
      <w:r w:rsidR="0034429E">
        <w:rPr>
          <w:b/>
          <w:sz w:val="28"/>
          <w:szCs w:val="28"/>
        </w:rPr>
        <w:t>09</w:t>
      </w:r>
      <w:r w:rsidRPr="002324FB">
        <w:rPr>
          <w:b/>
          <w:sz w:val="28"/>
          <w:szCs w:val="28"/>
        </w:rPr>
        <w:t xml:space="preserve">– </w:t>
      </w:r>
      <w:r w:rsidR="0034429E">
        <w:rPr>
          <w:b/>
          <w:sz w:val="28"/>
          <w:szCs w:val="28"/>
        </w:rPr>
        <w:t>26</w:t>
      </w:r>
      <w:r w:rsidRPr="002324FB">
        <w:rPr>
          <w:b/>
          <w:sz w:val="28"/>
          <w:szCs w:val="28"/>
        </w:rPr>
        <w:t>/</w:t>
      </w:r>
      <w:r w:rsidR="0034429E">
        <w:rPr>
          <w:b/>
          <w:sz w:val="28"/>
          <w:szCs w:val="28"/>
        </w:rPr>
        <w:t>09/2025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82"/>
        <w:gridCol w:w="29"/>
        <w:gridCol w:w="2065"/>
        <w:gridCol w:w="357"/>
        <w:gridCol w:w="270"/>
        <w:gridCol w:w="1782"/>
        <w:gridCol w:w="459"/>
        <w:gridCol w:w="26"/>
        <w:gridCol w:w="1925"/>
        <w:gridCol w:w="484"/>
        <w:gridCol w:w="275"/>
        <w:gridCol w:w="1651"/>
      </w:tblGrid>
      <w:tr w:rsidR="00F43F67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67" w:rsidRPr="0034429E" w:rsidRDefault="00F43F67" w:rsidP="008C145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34429E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34429E" w:rsidRDefault="00F43F67" w:rsidP="008C1455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34429E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34429E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34429E" w:rsidRDefault="00F43F67" w:rsidP="008C1455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34429E" w:rsidRPr="0034429E" w:rsidRDefault="0034429E" w:rsidP="0034429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de-DE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- Cô đón trẻ: quan tâm đến sức khỏe của trẻ; quan sát, nhắc nhở trẻ sử</w:t>
            </w:r>
            <w:bookmarkStart w:id="0" w:name="_GoBack"/>
            <w:bookmarkEnd w:id="0"/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dụng một số từ chào hỏi và từ lễ phép phù hợp tình huống, thể hiện hành vi thói quen văn minh lịch sự khi giao tiếp với người khác. </w:t>
            </w: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 ý đến kỹ năng đi lên xuống cầu thang, đi giầy, dép cho một số trẻ kỹ năng chưa tốt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trẻ xem các hình ảnh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về các bộ phận, giác quan trên cơ thể bé. 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Cho trẻ sưu tầm các hình ảnh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về các bộ phận, giác quan trên cơ thể bé.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Trò chuyện với trẻ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về các đặc điểm nổi bật về cơ thể của mình, về giới tính và các giác quan..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 và trẻ cùng làm những bức tranh về các bộ phận, giác quan trên cơ thể bé.</w:t>
            </w: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+ Hô hấp: Thổi nơ, gà gáy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+ Tay vai: Hai tay đưa ngang gập khuỷu tay, hai tay thay nhau quay dọc thân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+ Bụng: Đứng nghiêng người sang hai bên, đứng đan tay sau lưng - gập người về trước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+ Chân: Bước khuỵu một chân về phía trước, chân sau thẳng; bước khuỵu chân trái sang bên trái, chân phải thẳng.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+ Bật: Bật tiến về phía trước, bật khép tách chân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Rèn kỹ năng lấy và cất dụng cụ tập thể dục, kỹ năng xếp hàng ứng dụng theo phương pháp Mon</w:t>
            </w:r>
          </w:p>
        </w:tc>
      </w:tr>
      <w:tr w:rsidR="0034429E" w:rsidRPr="0034429E" w:rsidTr="00266F88"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9E" w:rsidRPr="0034429E" w:rsidRDefault="0034429E" w:rsidP="0034429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 dục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VĐCB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 Đi theo đường zíc zắc.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TCVĐ: Đuổi bắt.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Tăng cường rèn tư thế ngồi học, cách lấy và cất học liệu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LQVH</w:t>
            </w:r>
          </w:p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 Chú vịt xám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BR"/>
              </w:rPr>
              <w:t>Tiếp tục rèn đội hình, đội ngũ, tư thế đứng và xếp hàng cho trẻ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 STEAM</w:t>
            </w:r>
          </w:p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Tạo hình khuôn mặt từ lá cây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KPKH</w:t>
            </w:r>
          </w:p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Trên mặt bé có gì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Âm nhạc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Dạy hát: Bé em tập nói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34429E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Nghe hát : Ru con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34429E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TCÂN: bạn ở đâu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429E" w:rsidRPr="0034429E" w:rsidTr="00245E31">
        <w:trPr>
          <w:trHeight w:val="29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34429E" w:rsidRPr="0034429E" w:rsidRDefault="0034429E" w:rsidP="0034429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HĐMĐ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QS cây xoài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TCVĐ: con vịt con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sv-SE"/>
              </w:rPr>
              <w:t>Rèn kỹ năng chơi với các đồ chơi ngoài trời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HĐMĐ: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cây hồng xiêm.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TCVĐ: Tạo dáng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CTD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HĐMĐ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cây bàng.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TCVĐ: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 Ô tô và chim sẻ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HĐMĐ: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cây bưởi.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4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TCVĐ: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 Chó sói xấu tính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Chơi tự do - c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hơi 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với cát, nước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HĐMĐ</w:t>
            </w: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chăm sóc vườn rau ngót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44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TCVĐ: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Chó sói xấu tính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-CTC.</w:t>
            </w: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:rsidR="0034429E" w:rsidRPr="0034429E" w:rsidRDefault="0034429E" w:rsidP="0034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HĐ trải nghiệm: </w:t>
            </w:r>
            <w:r w:rsidRPr="003442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Nhặt rau ngót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9E" w:rsidRPr="0034429E" w:rsidRDefault="0034429E" w:rsidP="0034429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Thông qua góc chơi dạy trẻ kỹ năng sử dụng đũa, dĩa, dao để ăn tiệc theo ứng dụng Mon</w:t>
            </w:r>
          </w:p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PT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PT"/>
              </w:rPr>
              <w:t>( Rèn KNS Tự tin mạnh dạn)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PT"/>
              </w:rPr>
              <w:t xml:space="preserve">Rèn trẻ kỹ năng lấy và cất đồ dùng đúng nơi quy định, sắp xếp, lau dọn bụi trên đồ chơi, sắp xếp vào </w:t>
            </w: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pt-PT"/>
              </w:rPr>
              <w:lastRenderedPageBreak/>
              <w:t>đúng vị trí bài dễ ở trên, bài khó ở dưới.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34429E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phân vai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 Yêu cầu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Trẻ biết nhập vai chơi và chơi thành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thạo.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+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Trẻ nhân biết được các góc chơi, nói được một số đồ dùng đồ chơi ở các góc.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+ Trẻ biết chọn góc chơi mà trẻ thích, biết về đúng góc chơi mà trẻ vừa chọn</w:t>
            </w:r>
          </w:p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+  Biết công dụng của một số đồ dùng, đồ chơi</w:t>
            </w:r>
          </w:p>
          <w:p w:rsidR="0034429E" w:rsidRPr="0034429E" w:rsidRDefault="0034429E" w:rsidP="0034429E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1.2. Chuẩn bị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Các đồ dùng, đồ chơi nấu ăn, bán hàng...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1.3. Quá trình chơi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Chơi “Cô giáo”, “Nấu ăn”.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34429E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tạo hình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2.1. Yêu cầu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nắm vững kỹ năng tô màu, dán nặn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2.2. Chuẩn bị </w:t>
            </w:r>
            <w:r w:rsidRPr="0034429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Các dụng cụ âm nhạc, mũ múa...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2.3. Quá trình chơi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Tô màu các giác quan. Vẽ bạn trai bạn gái, nặn bánh.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>3. Góc thiên nhiên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 Yêu cầu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biết chăm sóc cây xanh cây cảnh, lau lá cây.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3.2. Chuẩn bị -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Bình tưới, nước, khăn lau, chậu cát, vật chìm vật nổi.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 Quá trình chơi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tưới cây, chăm sóc cây, lau lá cây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Chơi với vật chìm vật nổi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sz w:val="28"/>
                <w:szCs w:val="28"/>
              </w:rPr>
              <w:t>4. Góc học tập - sách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4.1. Yêu cầu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biết thêm về các đặc điển nổi bật của bản thân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Biết ngồi đúng tư hế giở sách nhẹ nhàng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4.2. Chuẩn bị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Lô tô, tranh ảnh các giác quan và các bộ phận của cơ thể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Sách tranh truyện về chủ đề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4.3. Quá trình chơi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Xem sách tranh truyện về các giác quan, các bộ phận của cơ thể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Làm sách tranh truyện về chủ đề hãy nói về mình nhé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Xem tranh truyện về các giác quan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4429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Góc xây dựng</w:t>
            </w:r>
          </w:p>
          <w:p w:rsidR="0034429E" w:rsidRPr="0034429E" w:rsidRDefault="0034429E" w:rsidP="003442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5.1. Yêu cầu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biết sử dụng các khối gỗ để xây hoàn thành công trình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5.2. Chuẩn bị 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Khôí gỗ các loại, cây xanh, cây hoa, cây cảnh. hàng rào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5.3. Quá trình chơi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Xây nhà 1 tầng, nhà 2 tầng, xây đường về nhà.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6.1. Yêu cầu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Trẻ biết ghép cây hoa, cây xanh, ghép hàng rào, ghép que kem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Chuẩn bị  </w:t>
            </w: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Que kem, cây xanh, cây hoa, cây cảnh. hàng rào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6.3. Quá trình chơi 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- Luyện tập rửa tay bằng xà phòng, đi vệ sinh đúng nơi quy định, sử dụng đồ dùng vệ sinh đúng</w:t>
            </w:r>
            <w:r w:rsidRPr="003442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Tiếp tục dạy trẻ kỹ năng lau mặt khi bẩn.</w:t>
            </w: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42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Trẻ tự mặc, thay quần áo khi thấy có mồ hôi, bẩn theo ứng dụng Mon</w:t>
            </w:r>
          </w:p>
        </w:tc>
      </w:tr>
      <w:tr w:rsidR="0034429E" w:rsidRPr="0034429E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9E" w:rsidRPr="0034429E" w:rsidRDefault="0034429E" w:rsidP="0034429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đổ oan lỗi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Chơi các góc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Dạy thực hành Montessori: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eastAsia="Calibri" w:hAnsi="Times New Roman" w:cs="Times New Roman"/>
                <w:sz w:val="28"/>
                <w:szCs w:val="28"/>
              </w:rPr>
              <w:t>“Cách bê ghế”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VS - TT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- Thực hiện vở bé làm quen chữ cái: a 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Rèn rửa mặt, rửa tay cho trẻ.</w:t>
            </w:r>
            <w:r w:rsidRPr="003442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VS - TT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- Chơi các TCDG: 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Thực hiện vở bé LQVT</w:t>
            </w:r>
          </w:p>
          <w:p w:rsidR="0034429E" w:rsidRPr="0034429E" w:rsidRDefault="0034429E" w:rsidP="0034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VS - TT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9E" w:rsidRPr="0034429E" w:rsidRDefault="0034429E" w:rsidP="003442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Liên hoan văn nghệ cuối tuần.</w:t>
            </w:r>
          </w:p>
          <w:p w:rsidR="0034429E" w:rsidRPr="0034429E" w:rsidRDefault="0034429E" w:rsidP="0034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>- BBN-PPBN</w:t>
            </w:r>
          </w:p>
          <w:p w:rsidR="0034429E" w:rsidRPr="0034429E" w:rsidRDefault="0034429E" w:rsidP="0034429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4429E">
              <w:rPr>
                <w:rFonts w:ascii="Times New Roman" w:hAnsi="Times New Roman" w:cs="Times New Roman"/>
                <w:sz w:val="28"/>
                <w:szCs w:val="28"/>
              </w:rPr>
              <w:t xml:space="preserve">- VS-NG-TT </w:t>
            </w:r>
          </w:p>
        </w:tc>
      </w:tr>
    </w:tbl>
    <w:p w:rsidR="00F43F67" w:rsidRDefault="00F43F67" w:rsidP="00F43F67">
      <w:pPr>
        <w:rPr>
          <w:rFonts w:cs="Times New Roman"/>
          <w:sz w:val="28"/>
          <w:szCs w:val="28"/>
        </w:rPr>
      </w:pPr>
    </w:p>
    <w:p w:rsidR="00F43F67" w:rsidRPr="00CE1D09" w:rsidRDefault="00F43F67" w:rsidP="00F43F67">
      <w:pPr>
        <w:spacing w:line="312" w:lineRule="auto"/>
        <w:jc w:val="center"/>
        <w:rPr>
          <w:rFonts w:cs="Times New Roman"/>
          <w:sz w:val="28"/>
          <w:szCs w:val="28"/>
        </w:rPr>
      </w:pPr>
    </w:p>
    <w:p w:rsidR="007A34DC" w:rsidRDefault="007A34DC" w:rsidP="003A19FC">
      <w:pPr>
        <w:spacing w:line="312" w:lineRule="auto"/>
        <w:jc w:val="center"/>
      </w:pPr>
    </w:p>
    <w:sectPr w:rsidR="007A34DC" w:rsidSect="001B0B51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A9"/>
    <w:rsid w:val="00030DF4"/>
    <w:rsid w:val="001B0B51"/>
    <w:rsid w:val="00245E31"/>
    <w:rsid w:val="0034429E"/>
    <w:rsid w:val="003701A3"/>
    <w:rsid w:val="003716FC"/>
    <w:rsid w:val="003A19FC"/>
    <w:rsid w:val="006D38A9"/>
    <w:rsid w:val="007A34DC"/>
    <w:rsid w:val="00A2094E"/>
    <w:rsid w:val="00F062F9"/>
    <w:rsid w:val="00F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10</cp:revision>
  <dcterms:created xsi:type="dcterms:W3CDTF">2026-01-10T13:31:00Z</dcterms:created>
  <dcterms:modified xsi:type="dcterms:W3CDTF">2026-06-07T08:55:00Z</dcterms:modified>
</cp:coreProperties>
</file>